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Antrinispavadinimas"/>
        <w:jc w:val="center"/>
        <w:rPr>
          <w:b/>
          <w:bCs/>
          <w:szCs w:val="26"/>
          <w:u w:val="none"/>
          <w:lang w:val="lt-LT"/>
        </w:rPr>
      </w:pPr>
      <w:r w:rsidRPr="001209CF">
        <w:rPr>
          <w:b/>
          <w:bCs/>
          <w:szCs w:val="26"/>
          <w:u w:val="none"/>
          <w:lang w:val="lt-LT"/>
        </w:rPr>
        <w:t xml:space="preserve">PASIŪLYMAS </w:t>
      </w:r>
    </w:p>
    <w:p w14:paraId="46274308" w14:textId="67DDB31E" w:rsidR="00841FCE" w:rsidRPr="0098572D" w:rsidRDefault="00841FCE" w:rsidP="00841FCE">
      <w:pPr>
        <w:pStyle w:val="prastasistinklapis"/>
        <w:spacing w:before="0" w:beforeAutospacing="0" w:after="0" w:afterAutospacing="0"/>
        <w:jc w:val="center"/>
        <w:rPr>
          <w:rFonts w:ascii="Times New Roman" w:hAnsi="Times New Roman" w:cs="Times New Roman"/>
          <w:b/>
          <w:bCs/>
        </w:rPr>
      </w:pPr>
      <w:r w:rsidRPr="00376E14">
        <w:rPr>
          <w:rFonts w:ascii="Times New Roman" w:hAnsi="Times New Roman" w:cs="Times New Roman"/>
          <w:b/>
          <w:bCs/>
        </w:rPr>
        <w:t>KITOS PASKIRTIES-KITŲ INŽINERINIŲ STATINIŲ PĖSČIŲJŲ–DVIRAČIŲ TAKO, UNIKALUS NR. 4400-6121-3645, SKUODO M</w:t>
      </w:r>
      <w:r>
        <w:rPr>
          <w:rFonts w:ascii="Times New Roman" w:hAnsi="Times New Roman" w:cs="Times New Roman"/>
          <w:b/>
          <w:bCs/>
        </w:rPr>
        <w:t>IESTE, PAPRASTOJO REMONTO</w:t>
      </w:r>
    </w:p>
    <w:p w14:paraId="723D2E68" w14:textId="197C070D" w:rsidR="00A23405" w:rsidRPr="00C47EF8" w:rsidRDefault="00FE2436" w:rsidP="00841FCE">
      <w:pPr>
        <w:jc w:val="center"/>
        <w:rPr>
          <w:b/>
          <w:bCs/>
        </w:rPr>
      </w:pPr>
      <w:r w:rsidRPr="000217A3">
        <w:rPr>
          <w:b/>
          <w:bCs/>
        </w:rPr>
        <w:t>DARBŲ</w:t>
      </w:r>
      <w:r w:rsidR="00873A90" w:rsidRPr="00F97A96">
        <w:t xml:space="preserve"> </w:t>
      </w:r>
      <w:r w:rsidR="00A23405" w:rsidRPr="001209CF">
        <w:rPr>
          <w:b/>
          <w:bCs/>
          <w:szCs w:val="26"/>
        </w:rPr>
        <w:t>PIRKIMUI</w:t>
      </w:r>
    </w:p>
    <w:p w14:paraId="302A3428" w14:textId="77777777" w:rsidR="00A23405" w:rsidRPr="00F202ED" w:rsidRDefault="00A23405" w:rsidP="005F5E0F">
      <w:pPr>
        <w:pStyle w:val="Antrinispavadinimas"/>
        <w:spacing w:after="60"/>
        <w:rPr>
          <w:b/>
          <w:bCs/>
          <w:lang w:val="lt-LT"/>
        </w:rPr>
      </w:pPr>
      <w:r>
        <w:rPr>
          <w:b/>
          <w:bCs/>
          <w:lang w:val="lt-LT"/>
        </w:rPr>
        <w:t>_____________________________</w:t>
      </w:r>
    </w:p>
    <w:p w14:paraId="5E1FBD6B" w14:textId="77777777" w:rsidR="00A23405" w:rsidRPr="00152C1E" w:rsidRDefault="00A23405" w:rsidP="00A23405">
      <w:pPr>
        <w:pStyle w:val="Antrinispavadinimas"/>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bookmarkStart w:id="1" w:name="_GoBack" w:colFirst="1" w:colLast="1"/>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2" w:name="_Toc329443227"/>
      <w:bookmarkEnd w:id="1"/>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2"/>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proofErr w:type="spellStart"/>
      <w:r w:rsidRPr="00C47EF8">
        <w:rPr>
          <w:i/>
          <w:sz w:val="22"/>
          <w:szCs w:val="22"/>
        </w:rPr>
        <w:t>subtiekėjo</w:t>
      </w:r>
      <w:proofErr w:type="spellEnd"/>
      <w:r w:rsidRPr="00C47EF8">
        <w:rPr>
          <w:i/>
          <w:sz w:val="22"/>
          <w:szCs w:val="22"/>
        </w:rPr>
        <w:t xml:space="preserve">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4C0B4C42" w:rsidR="00A23405" w:rsidRPr="00841FCE" w:rsidRDefault="00841FCE" w:rsidP="00841FCE">
            <w:pPr>
              <w:ind w:left="-113"/>
              <w:jc w:val="both"/>
              <w:rPr>
                <w:b/>
                <w:i/>
                <w:color w:val="00000A"/>
                <w:lang w:eastAsia="lt-LT"/>
              </w:rPr>
            </w:pPr>
            <w:r w:rsidRPr="00841FCE">
              <w:rPr>
                <w:b/>
                <w:i/>
                <w:color w:val="00000A"/>
                <w:lang w:eastAsia="lt-LT"/>
              </w:rPr>
              <w:t>Kitos paskirties-kitų inžinerinių statinių pėsčiųjų–dviračių tako, unikalus Nr. 4400-6121-3645, Skuodo mieste, paprastojo remonto darbai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sidRPr="00841FCE">
        <w:rPr>
          <w:rFonts w:eastAsia="Calibri" w:cs="Calibri"/>
          <w:b/>
          <w:bCs/>
          <w:i/>
          <w:color w:val="222222"/>
          <w:szCs w:val="22"/>
          <w:lang w:eastAsia="ar-SA"/>
        </w:rPr>
        <w:t>Pasiūlymo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6B08225" w14:textId="7F60C272" w:rsidR="00A23405" w:rsidRPr="00841FCE" w:rsidRDefault="00A24D24" w:rsidP="00841FCE">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3E10855A" w14:textId="77777777" w:rsidR="00841FCE" w:rsidRDefault="00841FCE" w:rsidP="00A23405">
      <w:pPr>
        <w:tabs>
          <w:tab w:val="left" w:pos="567"/>
        </w:tabs>
        <w:spacing w:before="60" w:after="60"/>
        <w:jc w:val="both"/>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217A3"/>
    <w:rsid w:val="000B42C1"/>
    <w:rsid w:val="00116F96"/>
    <w:rsid w:val="002F4AD9"/>
    <w:rsid w:val="004A2577"/>
    <w:rsid w:val="004E50FF"/>
    <w:rsid w:val="005F5E0F"/>
    <w:rsid w:val="00701B54"/>
    <w:rsid w:val="007229A2"/>
    <w:rsid w:val="0072549D"/>
    <w:rsid w:val="00772A5B"/>
    <w:rsid w:val="007D2220"/>
    <w:rsid w:val="00806879"/>
    <w:rsid w:val="00821BA7"/>
    <w:rsid w:val="00841FCE"/>
    <w:rsid w:val="00857BA3"/>
    <w:rsid w:val="00873A90"/>
    <w:rsid w:val="008B68CD"/>
    <w:rsid w:val="00A215DB"/>
    <w:rsid w:val="00A23405"/>
    <w:rsid w:val="00A24D24"/>
    <w:rsid w:val="00A716FD"/>
    <w:rsid w:val="00AC34F7"/>
    <w:rsid w:val="00B0376E"/>
    <w:rsid w:val="00B8760B"/>
    <w:rsid w:val="00C47EF8"/>
    <w:rsid w:val="00D878D6"/>
    <w:rsid w:val="00F672A7"/>
    <w:rsid w:val="00FE24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 w:type="paragraph" w:styleId="prastasistinklapis">
    <w:name w:val="Normal (Web)"/>
    <w:basedOn w:val="prastasis"/>
    <w:uiPriority w:val="99"/>
    <w:rsid w:val="00841FCE"/>
    <w:pPr>
      <w:spacing w:before="100" w:beforeAutospacing="1" w:after="100" w:afterAutospacing="1"/>
    </w:pPr>
    <w:rPr>
      <w:rFonts w:ascii="Calibri" w:hAnsi="Calibri" w:cs="Calibri"/>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 w:type="paragraph" w:styleId="prastasistinklapis">
    <w:name w:val="Normal (Web)"/>
    <w:basedOn w:val="prastasis"/>
    <w:uiPriority w:val="99"/>
    <w:rsid w:val="00841FCE"/>
    <w:pPr>
      <w:spacing w:before="100" w:beforeAutospacing="1" w:after="100" w:afterAutospacing="1"/>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2681</Words>
  <Characters>1529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22</cp:revision>
  <cp:lastPrinted>2025-09-23T06:14:00Z</cp:lastPrinted>
  <dcterms:created xsi:type="dcterms:W3CDTF">2022-08-23T05:35:00Z</dcterms:created>
  <dcterms:modified xsi:type="dcterms:W3CDTF">2026-01-27T08:22:00Z</dcterms:modified>
</cp:coreProperties>
</file>